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8" w:rsidRPr="00A10E98" w:rsidRDefault="00A10E98" w:rsidP="00A10E98">
      <w:pPr>
        <w:shd w:val="clear" w:color="auto" w:fill="FFFFFF"/>
        <w:spacing w:after="150" w:line="240" w:lineRule="auto"/>
        <w:jc w:val="center"/>
        <w:rPr>
          <w:rFonts w:ascii="clearsansregular" w:eastAsia="Times New Roman" w:hAnsi="clearsansregular" w:cs="Times New Roman"/>
          <w:color w:val="6F6C64"/>
          <w:sz w:val="21"/>
          <w:szCs w:val="21"/>
          <w:lang w:eastAsia="pl-PL"/>
        </w:rPr>
      </w:pPr>
      <w:r w:rsidRPr="00A10E98">
        <w:rPr>
          <w:rFonts w:ascii="clearsansbold" w:eastAsia="Times New Roman" w:hAnsi="clearsansbold" w:cs="Times New Roman"/>
          <w:color w:val="6F6C64"/>
          <w:sz w:val="21"/>
          <w:szCs w:val="21"/>
          <w:u w:val="single"/>
          <w:lang w:eastAsia="pl-PL"/>
        </w:rPr>
        <w:t>INFORMACJA O PRZETWARZANIU DANYCH OSOBOWYCH</w:t>
      </w:r>
    </w:p>
    <w:p w:rsidR="00A10E98" w:rsidRPr="00A10E98" w:rsidRDefault="00A10E98" w:rsidP="00A10E98">
      <w:pPr>
        <w:shd w:val="clear" w:color="auto" w:fill="FFFFFF"/>
        <w:spacing w:after="150" w:line="240" w:lineRule="auto"/>
        <w:jc w:val="both"/>
        <w:rPr>
          <w:rFonts w:ascii="clearsansregular" w:eastAsia="Times New Roman" w:hAnsi="clearsansregular" w:cs="Times New Roman"/>
          <w:color w:val="6F6C64"/>
          <w:sz w:val="21"/>
          <w:szCs w:val="21"/>
          <w:lang w:eastAsia="pl-PL"/>
        </w:rPr>
      </w:pPr>
      <w:r w:rsidRPr="00A10E98">
        <w:rPr>
          <w:rFonts w:ascii="clearsansbold" w:eastAsia="Times New Roman" w:hAnsi="clearsansbold" w:cs="Times New Roman"/>
          <w:color w:val="6F6C64"/>
          <w:sz w:val="21"/>
          <w:szCs w:val="21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(RODO) informujemy:</w:t>
      </w:r>
    </w:p>
    <w:tbl>
      <w:tblPr>
        <w:tblW w:w="9600" w:type="dxa"/>
        <w:tblBorders>
          <w:top w:val="single" w:sz="6" w:space="0" w:color="E77623"/>
          <w:left w:val="single" w:sz="6" w:space="0" w:color="E77623"/>
          <w:bottom w:val="single" w:sz="6" w:space="0" w:color="E77623"/>
          <w:right w:val="single" w:sz="6" w:space="0" w:color="E7762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7650"/>
      </w:tblGrid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Kto jest administratorem danych osobowych?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Administratorem Państwa danych osobowych jest </w:t>
            </w:r>
            <w:r w:rsidRPr="00A10E98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 xml:space="preserve">Przedszkole nr 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93 im. Hanny Zdzitowieckiej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 siedzibą </w:t>
            </w:r>
            <w:r w:rsidRPr="00A10E98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 xml:space="preserve">w Poznaniu, ul. 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Skibowa 13</w:t>
            </w:r>
            <w:r w:rsidRPr="00A10E98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, 6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1</w:t>
            </w:r>
            <w:r w:rsidRPr="00A10E98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-</w:t>
            </w:r>
            <w:r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312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Z kim można się kontaktować w sprawie przetwarzania danych osobowych?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 wszystkich sprawach związanych z ochroną i przetwarzaniem danych osobowych mogą się Państwo kontaktować z Inspektorem Ochrony Danych.</w:t>
            </w:r>
            <w:bookmarkStart w:id="0" w:name="_GoBack"/>
            <w:bookmarkEnd w:id="0"/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Kontakt: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 </w:t>
            </w:r>
            <w:r w:rsidRPr="00A10E98">
              <w:rPr>
                <w:rFonts w:ascii="clearsansbold" w:eastAsia="Times New Roman" w:hAnsi="clearsansbold" w:cs="Times New Roman"/>
                <w:i/>
                <w:iCs/>
                <w:sz w:val="24"/>
                <w:szCs w:val="24"/>
                <w:lang w:eastAsia="pl-PL"/>
              </w:rPr>
              <w:t>iod4_oswiata@um.poznan.pl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W jakim celu i na jakiej podstawie będą przetwarzane dane osobowe?</w:t>
            </w:r>
          </w:p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będą przetwarzane w celu realizacji czynności związanych z zawieraniem, realizacją i obsługą zawartej umowy.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Podstawą prawną przetwarzania Państwa danych, jeżeli jesteście Państwo wykonawcą umowy, jest 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art. 6 ust. 1 lit. b RODO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przetwarzanie jest niezbędne do wykonania umowy, której stroną jest osoba, której dane dotyczą lub do podjęcia działań na żądanie osoby, której dane dotyczą, przed zawarciem umowy.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 jest 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art. 6 ust. 1 lit. f RODO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 przetwarzanie jest niezbędne do celów wynikających z prawnie uzasadnionych interesów realizowanych przez Administratora lub przez stronę trzecią.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Przez jaki okres będą przechowywane dane osobowe?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Komu mogą być przekazywane dane osobowe?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lastRenderedPageBreak/>
              <w:t>Jakie prawa przysługują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br/>
              <w:t>w związku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br/>
              <w:t>z ochroną danych osobowych?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Osoby, których dane dotyczą, mają prawo do: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  dostępu do treści danych osobowych;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  żądania sprostowania danych osobowych, które są nieprawidłowe;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c) wniesienia sprzeciwu wobec przetwarzania danych – z przyczyn związanych ze szczególną sytuacją osób, których dane są przetwarzane (dot. przetwarzania na podstawie 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art. 6 ust. 1 lit. f RODO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);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d)  żądania usunięcia danych osobowych:</w:t>
            </w:r>
          </w:p>
          <w:p w:rsidR="00A10E98" w:rsidRPr="00A10E98" w:rsidRDefault="00A10E98" w:rsidP="00A10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gdy dane nie są niezbędne do celów, dla których zostały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zebrane,</w:t>
            </w:r>
          </w:p>
          <w:p w:rsidR="00A10E98" w:rsidRPr="00A10E98" w:rsidRDefault="00A10E98" w:rsidP="00A10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gdy dane przetwarzane są niezgodnie z prawem,</w:t>
            </w:r>
          </w:p>
          <w:p w:rsidR="00A10E98" w:rsidRPr="00A10E98" w:rsidRDefault="00A10E98" w:rsidP="00A10E9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wniesieniu sprzeciwu, jeśli nie występują nadrzędne prawnie uzasadnione podstawy przetwarzania danych (dot. przetwarzania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podstawie 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art. 6 ust. 1 lit. f RODO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);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e)   żądania ograniczenia przetwarzania, gdy:</w:t>
            </w:r>
          </w:p>
          <w:p w:rsidR="00A10E98" w:rsidRPr="00A10E98" w:rsidRDefault="00A10E98" w:rsidP="00A10E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te kwestionują prawidłowość danych osobowych,</w:t>
            </w:r>
          </w:p>
          <w:p w:rsidR="00A10E98" w:rsidRPr="00A10E98" w:rsidRDefault="00A10E98" w:rsidP="00A10E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przetwarzanie jest niezgodne z prawem, a osoby te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sprzeciwiają się usunięciu danych osobowych,</w:t>
            </w:r>
          </w:p>
          <w:p w:rsidR="00A10E98" w:rsidRPr="00A10E98" w:rsidRDefault="00A10E98" w:rsidP="00A10E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nie potrzebuje już danych osobowych                        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 celów przetwarzania, ale są one potrzebne osobom, których dane dotyczą, do ustalenia, dochodzenia lub obrony roszczeń,</w:t>
            </w:r>
          </w:p>
          <w:p w:rsidR="00A10E98" w:rsidRPr="00A10E98" w:rsidRDefault="00A10E98" w:rsidP="00A10E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 te wniosły sprzeciw wobec przetwarzania danych –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czasu stwierdzenia nadrzędnych interesów Administratora nad podstawę takiego sprzeciwu (dot. Przetwarzania na podstawie </w:t>
            </w: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art. 6 ust. 1 lit. f RODO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Przysługuje Państwu również prawo do wniesienia skargi do organu nadzorczego, tj. Prezesa Urzędu Ochrony Danych Osobowych.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dane osobowe są przekazywane poza EOG?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Administrator nie przesyła danych osobowych do krajów spoza Europejskiego Obszaru Gospodarczego (EOG).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dane osobowe wykorzystuje się do profilowania?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osobowe nie są wykorzystywane do zautomatyzowanego podejmowania decyzji, w tym do profilowania.</w:t>
            </w:r>
          </w:p>
        </w:tc>
      </w:tr>
      <w:tr w:rsidR="00A10E98" w:rsidRPr="00A10E98" w:rsidTr="00A10E98">
        <w:tc>
          <w:tcPr>
            <w:tcW w:w="19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clearsansbold" w:eastAsia="Times New Roman" w:hAnsi="clearsansbold" w:cs="Times New Roman"/>
                <w:sz w:val="24"/>
                <w:szCs w:val="24"/>
                <w:lang w:eastAsia="pl-PL"/>
              </w:rPr>
              <w:t>Czy podanie danych osobowych jest konieczne?</w:t>
            </w:r>
          </w:p>
        </w:tc>
        <w:tc>
          <w:tcPr>
            <w:tcW w:w="7650" w:type="dxa"/>
            <w:tcBorders>
              <w:top w:val="single" w:sz="6" w:space="0" w:color="E77623"/>
              <w:left w:val="single" w:sz="6" w:space="0" w:color="E77623"/>
              <w:bottom w:val="single" w:sz="6" w:space="0" w:color="E77623"/>
              <w:right w:val="single" w:sz="6" w:space="0" w:color="E77623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10E98" w:rsidRPr="00A10E98" w:rsidRDefault="00A10E98" w:rsidP="00A10E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przez Państwa danych osobowych jest warunkiem koniecznym</w:t>
            </w:r>
            <w:r w:rsidRPr="00A10E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realizacji zawartej umowy oraz wypełnienia obowiązków prawnych ciążących na Administratorze.</w:t>
            </w:r>
          </w:p>
        </w:tc>
      </w:tr>
    </w:tbl>
    <w:p w:rsidR="009602FA" w:rsidRDefault="009602FA"/>
    <w:sectPr w:rsidR="0096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FB1"/>
    <w:multiLevelType w:val="multilevel"/>
    <w:tmpl w:val="1A0E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C4EBB"/>
    <w:multiLevelType w:val="multilevel"/>
    <w:tmpl w:val="47D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A"/>
    <w:rsid w:val="009602FA"/>
    <w:rsid w:val="00A10E98"/>
    <w:rsid w:val="00A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E98"/>
    <w:rPr>
      <w:b/>
      <w:bCs/>
    </w:rPr>
  </w:style>
  <w:style w:type="character" w:styleId="Uwydatnienie">
    <w:name w:val="Emphasis"/>
    <w:basedOn w:val="Domylnaczcionkaakapitu"/>
    <w:uiPriority w:val="20"/>
    <w:qFormat/>
    <w:rsid w:val="00A10E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E98"/>
    <w:rPr>
      <w:b/>
      <w:bCs/>
    </w:rPr>
  </w:style>
  <w:style w:type="character" w:styleId="Uwydatnienie">
    <w:name w:val="Emphasis"/>
    <w:basedOn w:val="Domylnaczcionkaakapitu"/>
    <w:uiPriority w:val="20"/>
    <w:qFormat/>
    <w:rsid w:val="00A10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dcterms:created xsi:type="dcterms:W3CDTF">2019-11-20T12:30:00Z</dcterms:created>
  <dcterms:modified xsi:type="dcterms:W3CDTF">2019-11-20T12:30:00Z</dcterms:modified>
</cp:coreProperties>
</file>